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88" w:rsidRPr="003D2388" w:rsidRDefault="003D2388" w:rsidP="003D2388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9F5FBB" w:rsidRPr="009F5FBB" w:rsidRDefault="009F5FBB" w:rsidP="009F5FBB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451512" w:rsidRPr="00451512" w:rsidRDefault="00451512" w:rsidP="00451512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451512" w:rsidRPr="00451512" w:rsidRDefault="00451512" w:rsidP="00451512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D2361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28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EA181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 w:rsidR="00EA181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</w:t>
      </w:r>
      <w:r w:rsidR="00EA181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на право заключения договора аренды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451512" w:rsidRPr="00451512" w:rsidRDefault="00451512" w:rsidP="00451512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EA1813" w:rsidRPr="00EA1813">
        <w:rPr>
          <w:rFonts w:ascii="Times New Roman" w:eastAsia="Times New Roman" w:hAnsi="Times New Roman" w:cs="Times New Roman"/>
          <w:sz w:val="28"/>
          <w:szCs w:val="28"/>
        </w:rPr>
        <w:t>право на заключения договора аренды</w:t>
      </w:r>
      <w:r w:rsidR="00EA1813">
        <w:rPr>
          <w:rFonts w:ascii="Times New Roman" w:eastAsia="Times New Roman" w:hAnsi="Times New Roman" w:cs="Times New Roman"/>
          <w:sz w:val="28"/>
          <w:szCs w:val="28"/>
        </w:rPr>
        <w:t>, сроком на 4 года 6 месяцев,</w:t>
      </w:r>
      <w:r w:rsidR="00EA18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0113008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83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7830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склады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муниципальный район, </w:t>
      </w:r>
      <w:proofErr w:type="spellStart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</w:t>
      </w:r>
      <w:proofErr w:type="spellEnd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д.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proofErr w:type="spellStart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Лесколово</w:t>
      </w:r>
      <w:proofErr w:type="spellEnd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, ул</w:t>
      </w:r>
      <w:proofErr w:type="gramStart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З</w:t>
      </w:r>
      <w:proofErr w:type="gramEnd"/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еленая, уч.№2В.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451512" w:rsidRPr="00451512" w:rsidRDefault="00451512" w:rsidP="00451512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EA1813">
        <w:rPr>
          <w:rFonts w:ascii="Times New Roman" w:eastAsia="Times New Roman" w:hAnsi="Times New Roman" w:cs="Times New Roman"/>
          <w:sz w:val="28"/>
          <w:szCs w:val="28"/>
        </w:rPr>
        <w:t>склады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45151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1512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bookmarkEnd w:id="0"/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Электроэнергия: 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 опоре ВЛ-0,4 кВ, не далее 25 метров от границ участка  заявителя.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Срок действия технических условий составляет 1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 составляет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10 956,3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 xml:space="preserve">десять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тысяч девятьсот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пятьдесят шесть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0 копеек, в том числе НДС 18% - 1</w:t>
      </w:r>
      <w:r w:rsidR="00E131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6</w:t>
      </w:r>
      <w:r w:rsidR="00E131B6">
        <w:rPr>
          <w:rFonts w:ascii="Times New Roman" w:eastAsia="Times New Roman" w:hAnsi="Times New Roman" w:cs="Times New Roman"/>
          <w:sz w:val="28"/>
          <w:szCs w:val="28"/>
        </w:rPr>
        <w:t>71,3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E131B6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Приказом Комитета по тарифам и ценовой политике Ленинградской области от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21.09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7 № 115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-п.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01.12.2017 № ЭКСЛ/16-01/22495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, выданными ПАО «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МП «Единая служба заказчика»  от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4D6E">
        <w:rPr>
          <w:rFonts w:ascii="Times New Roman" w:eastAsia="Times New Roman" w:hAnsi="Times New Roman" w:cs="Times New Roman"/>
          <w:sz w:val="28"/>
          <w:szCs w:val="28"/>
        </w:rPr>
        <w:t>исх</w:t>
      </w:r>
      <w:proofErr w:type="gramEnd"/>
      <w:r w:rsidR="006F4D6E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spellEnd"/>
      <w:r w:rsidR="006F4D6E">
        <w:rPr>
          <w:rFonts w:ascii="Times New Roman" w:eastAsia="Times New Roman" w:hAnsi="Times New Roman" w:cs="Times New Roman"/>
          <w:sz w:val="28"/>
          <w:szCs w:val="28"/>
        </w:rPr>
        <w:t xml:space="preserve"> ВК-80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br/>
        <w:t>Водоснабжение. Вода питьевая. Напор в точке присоединения – 1.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кг/см</w:t>
      </w:r>
      <w:proofErr w:type="gramStart"/>
      <w:r w:rsidRPr="0045151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4515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br/>
        <w:t xml:space="preserve">Водоснабжение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предусмотреть от водопровода d-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100мм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, проложенного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вдоль железной дороги к станции Пери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. В месте присоединения установить колодец с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запорной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арматурой и коммерчески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м уз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учёта водоп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требления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Канализация. Сброс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хоз-бытовых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стоков от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 xml:space="preserve">здания складов осуществить на локальные </w:t>
      </w:r>
      <w:proofErr w:type="spellStart"/>
      <w:r w:rsidR="006F4D6E">
        <w:rPr>
          <w:rFonts w:ascii="Times New Roman" w:eastAsia="Times New Roman" w:hAnsi="Times New Roman" w:cs="Times New Roman"/>
          <w:sz w:val="28"/>
          <w:szCs w:val="28"/>
        </w:rPr>
        <w:t>очисные</w:t>
      </w:r>
      <w:proofErr w:type="spellEnd"/>
      <w:r w:rsidR="006F4D6E">
        <w:rPr>
          <w:rFonts w:ascii="Times New Roman" w:eastAsia="Times New Roman" w:hAnsi="Times New Roman" w:cs="Times New Roman"/>
          <w:sz w:val="28"/>
          <w:szCs w:val="28"/>
        </w:rPr>
        <w:t xml:space="preserve"> сооружения полной биологической очистки (ЛОС).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Срок действия ТУ – 3 года.</w:t>
      </w:r>
    </w:p>
    <w:p w:rsidR="00C70919" w:rsidRDefault="00C70919" w:rsidP="00C7091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C70919" w:rsidRPr="00F46EA7" w:rsidRDefault="00C70919" w:rsidP="00C7091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объекта капитального </w:t>
      </w:r>
      <w:proofErr w:type="gramStart"/>
      <w:r w:rsidRPr="00F46EA7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proofErr w:type="gramEnd"/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сетей газораспределения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давления, проходящих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Лесколово</w:t>
      </w:r>
      <w:proofErr w:type="spellEnd"/>
      <w:r w:rsidRPr="00F46E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919" w:rsidRPr="007E0082" w:rsidRDefault="00C70919" w:rsidP="00C7091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АО «Газпром газораспределение Ленинградская область»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 в г. Всеволожск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</w:rPr>
        <w:t>10924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- технические условия на подключение и информация о плате за подключение могут </w:t>
      </w:r>
      <w:r w:rsidRPr="007E0082">
        <w:rPr>
          <w:rFonts w:ascii="Times New Roman" w:eastAsia="Times New Roman" w:hAnsi="Times New Roman" w:cs="Times New Roman"/>
          <w:sz w:val="28"/>
          <w:szCs w:val="28"/>
        </w:rPr>
        <w:t>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</w:t>
      </w:r>
      <w:r w:rsidR="00C70919">
        <w:rPr>
          <w:rFonts w:ascii="Times New Roman" w:eastAsia="Times New Roman" w:hAnsi="Times New Roman" w:cs="Times New Roman"/>
          <w:sz w:val="28"/>
          <w:szCs w:val="28"/>
        </w:rPr>
        <w:t xml:space="preserve"> ТП 1 – Зона производственных, складских объектов не более IV</w:t>
      </w:r>
      <w:r w:rsidR="00C70919" w:rsidRPr="00C70919">
        <w:rPr>
          <w:rFonts w:ascii="Times New Roman" w:eastAsia="Times New Roman" w:hAnsi="Times New Roman" w:cs="Times New Roman"/>
          <w:sz w:val="28"/>
          <w:szCs w:val="28"/>
        </w:rPr>
        <w:t xml:space="preserve"> класса опасности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 – </w:t>
      </w:r>
      <w:r w:rsidR="008A38DB">
        <w:rPr>
          <w:rFonts w:ascii="Times New Roman" w:eastAsia="Times New Roman" w:hAnsi="Times New Roman" w:cs="Times New Roman"/>
          <w:sz w:val="28"/>
          <w:szCs w:val="28"/>
        </w:rPr>
        <w:t>2 900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8A38DB">
        <w:rPr>
          <w:rFonts w:ascii="Times New Roman" w:eastAsia="Times New Roman" w:hAnsi="Times New Roman" w:cs="Times New Roman"/>
          <w:sz w:val="28"/>
          <w:szCs w:val="28"/>
        </w:rPr>
        <w:t>Два миллиона девятьсот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(определена на основании отчета № </w:t>
      </w:r>
      <w:r w:rsidR="008A38DB">
        <w:rPr>
          <w:rFonts w:ascii="Times New Roman" w:eastAsia="Times New Roman" w:hAnsi="Times New Roman" w:cs="Times New Roman"/>
          <w:sz w:val="28"/>
          <w:szCs w:val="28"/>
        </w:rPr>
        <w:t>353/21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-0</w:t>
      </w:r>
      <w:r w:rsidR="008A38D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-1</w:t>
      </w:r>
      <w:r w:rsidR="008A38DB">
        <w:rPr>
          <w:rFonts w:ascii="Times New Roman" w:eastAsia="Times New Roman" w:hAnsi="Times New Roman" w:cs="Times New Roman"/>
          <w:sz w:val="28"/>
          <w:szCs w:val="28"/>
        </w:rPr>
        <w:t>8/Б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 задатка: 100% от начальной цены аукциона –</w:t>
      </w:r>
      <w:r w:rsidR="00910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8DB">
        <w:rPr>
          <w:rFonts w:ascii="Times New Roman" w:eastAsia="Times New Roman" w:hAnsi="Times New Roman" w:cs="Times New Roman"/>
          <w:sz w:val="28"/>
          <w:szCs w:val="28"/>
        </w:rPr>
        <w:t>2 900</w:t>
      </w:r>
      <w:r w:rsidR="008A38DB" w:rsidRPr="00451512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8A38DB">
        <w:rPr>
          <w:rFonts w:ascii="Times New Roman" w:eastAsia="Times New Roman" w:hAnsi="Times New Roman" w:cs="Times New Roman"/>
          <w:sz w:val="28"/>
          <w:szCs w:val="28"/>
        </w:rPr>
        <w:t>Два миллиона девятьсот</w:t>
      </w:r>
      <w:r w:rsidR="008A38DB" w:rsidRPr="00451512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00 копеек.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8A38DB">
        <w:rPr>
          <w:rFonts w:ascii="Times New Roman" w:eastAsia="Times New Roman" w:hAnsi="Times New Roman" w:cs="Times New Roman"/>
          <w:sz w:val="28"/>
          <w:szCs w:val="28"/>
        </w:rPr>
        <w:t>87 000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(восемнадцать </w:t>
      </w:r>
      <w:r w:rsidR="008A38DB">
        <w:rPr>
          <w:rFonts w:ascii="Times New Roman" w:eastAsia="Times New Roman" w:hAnsi="Times New Roman" w:cs="Times New Roman"/>
          <w:sz w:val="28"/>
          <w:szCs w:val="28"/>
        </w:rPr>
        <w:t>семь тысяч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 w:rsidR="008A38DB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ставку годовой арендной платы</w:t>
      </w:r>
      <w:r w:rsidRPr="004515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земельный участок.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о проведен</w:t>
      </w:r>
      <w:proofErr w:type="gram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>08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>11.2017 от №3019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4515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451512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>мая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            с 10 часов 00 минут до 13 часов 00 минут и с 14 часов 00 минут до 16 часов </w:t>
      </w:r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минут,  по адресу: Ленинградская область, г. Всеволожск,</w:t>
      </w:r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>4А, окно №1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5B1346" w:rsidRDefault="00451512" w:rsidP="005B1346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не позднее 15 часов 00 минут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5B1346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5B1346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5B1346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.</w:t>
      </w:r>
      <w:r w:rsidR="005B1346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</w:t>
      </w:r>
      <w:r w:rsidR="005B1346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№ 40302810100003002101 УФК по Ленинградской области (Администрация МО «Всеволожский муниципальный район» ЛО л/</w:t>
      </w:r>
      <w:proofErr w:type="spellStart"/>
      <w:r w:rsidR="005B1346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5B1346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451512" w:rsidRPr="00451512" w:rsidRDefault="00451512" w:rsidP="005B1346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451512" w:rsidRPr="00451512" w:rsidRDefault="00451512" w:rsidP="00451512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451512" w:rsidRPr="00451512" w:rsidRDefault="00451512" w:rsidP="00451512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451512" w:rsidRPr="00451512" w:rsidRDefault="00451512" w:rsidP="00451512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5B1346" w:rsidRPr="00C3196E" w:rsidRDefault="00451512" w:rsidP="005B134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 w:rsidR="005B1346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Задаток аукцион </w:t>
      </w:r>
      <w:r w:rsidR="005B1346"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47:07:</w:t>
      </w:r>
      <w:r w:rsidR="005B1346">
        <w:rPr>
          <w:rFonts w:ascii="Times New Roman" w:eastAsia="Courier New" w:hAnsi="Times New Roman" w:cs="Courier New"/>
          <w:sz w:val="28"/>
          <w:szCs w:val="28"/>
          <w:lang w:eastAsia="en-US"/>
        </w:rPr>
        <w:t>0113008</w:t>
      </w:r>
      <w:r w:rsidR="005B1346"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5B1346">
        <w:rPr>
          <w:rFonts w:ascii="Times New Roman" w:eastAsia="Courier New" w:hAnsi="Times New Roman" w:cs="Courier New"/>
          <w:sz w:val="28"/>
          <w:szCs w:val="28"/>
          <w:lang w:eastAsia="en-US"/>
        </w:rPr>
        <w:t>83</w:t>
      </w:r>
      <w:r w:rsidR="005B1346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Внесенный задаток победителю аукциона засчитывается в оплату </w:t>
      </w:r>
      <w:r w:rsidR="00EC2762">
        <w:rPr>
          <w:rFonts w:ascii="Times New Roman" w:eastAsia="Times New Roman" w:hAnsi="Times New Roman" w:cs="Times New Roman"/>
          <w:spacing w:val="2"/>
          <w:sz w:val="28"/>
          <w:szCs w:val="28"/>
        </w:rPr>
        <w:t>арендной платы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земельного участка, остальным участникам возвращается в течение 3 рабочих дней после проведения аукциона.</w:t>
      </w: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мая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EC2762">
        <w:rPr>
          <w:rFonts w:ascii="Times New Roman" w:eastAsia="Times New Roman" w:hAnsi="Times New Roman" w:cs="Times New Roman"/>
          <w:spacing w:val="2"/>
          <w:sz w:val="28"/>
          <w:szCs w:val="28"/>
        </w:rPr>
        <w:t>38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EC2762">
        <w:rPr>
          <w:rFonts w:ascii="Times New Roman" w:eastAsia="Times New Roman" w:hAnsi="Times New Roman" w:cs="Times New Roman"/>
          <w:spacing w:val="2"/>
          <w:sz w:val="28"/>
          <w:szCs w:val="28"/>
        </w:rPr>
        <w:t>007, 8 (921) 406-32-00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аренды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www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torgi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gov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ru</w:t>
        </w:r>
      </w:hyperlink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15 часов 00 минут  по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адресу: Ленинградская область,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5B1346"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г. Всеволожск,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="005B1346"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 № 1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до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бласть, </w:t>
      </w:r>
      <w:r w:rsidR="0089087F"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г. Всеволожск,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="0089087F"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окно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 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</w:t>
      </w:r>
      <w:r w:rsidR="0089087F"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г. Всеволожск,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="0089087F"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после окончания аукциона.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4515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Оплата производится </w:t>
      </w: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45151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платежного поручения и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89087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451512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451512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9F5FBB" w:rsidRDefault="00451512" w:rsidP="00451512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45151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4515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</w:t>
      </w:r>
      <w:r w:rsidR="0089087F" w:rsidRP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г. Всеволожск, Всеволожский </w:t>
      </w:r>
      <w:proofErr w:type="spellStart"/>
      <w:proofErr w:type="gramStart"/>
      <w:r w:rsidR="0089087F" w:rsidRP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</w:t>
      </w:r>
      <w:proofErr w:type="spellEnd"/>
      <w:proofErr w:type="gramEnd"/>
      <w:r w:rsidR="0089087F" w:rsidRP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д. 14А</w:t>
      </w:r>
      <w:r w:rsid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окно № </w:t>
      </w:r>
      <w:r w:rsid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</w:t>
      </w:r>
      <w:r w:rsidR="00EC2762" w:rsidRPr="00EC27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8 (8</w:t>
      </w:r>
      <w:r w:rsidR="00EC27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1370) 38-007, 8 (921) 406-32-00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2F340B" w:rsidRDefault="002F340B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762" w:rsidRDefault="00EC2762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762" w:rsidRPr="009F5FBB" w:rsidRDefault="00EC2762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8B" w:rsidRPr="00574310" w:rsidRDefault="000C6B8B" w:rsidP="000C6B8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0C6B8B" w:rsidRPr="00574310" w:rsidRDefault="000C6B8B" w:rsidP="000C6B8B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иректор АМУ ЦМУ ВМР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Ю.К.Посудина</w:t>
      </w:r>
    </w:p>
    <w:p w:rsidR="00113E26" w:rsidRPr="005E310E" w:rsidRDefault="00113E26" w:rsidP="005E310E">
      <w:pPr>
        <w:rPr>
          <w:szCs w:val="26"/>
        </w:rPr>
      </w:pPr>
    </w:p>
    <w:sectPr w:rsidR="00113E26" w:rsidRPr="005E310E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46" w:rsidRDefault="005B1346" w:rsidP="00A64576">
      <w:pPr>
        <w:spacing w:after="0" w:line="240" w:lineRule="auto"/>
      </w:pPr>
      <w:r>
        <w:separator/>
      </w:r>
    </w:p>
  </w:endnote>
  <w:endnote w:type="continuationSeparator" w:id="1">
    <w:p w:rsidR="005B1346" w:rsidRDefault="005B134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46" w:rsidRDefault="005B1346" w:rsidP="00A64576">
      <w:pPr>
        <w:spacing w:after="0" w:line="240" w:lineRule="auto"/>
      </w:pPr>
      <w:r>
        <w:separator/>
      </w:r>
    </w:p>
  </w:footnote>
  <w:footnote w:type="continuationSeparator" w:id="1">
    <w:p w:rsidR="005B1346" w:rsidRDefault="005B134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25F5C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C6B8B"/>
    <w:rsid w:val="000E0380"/>
    <w:rsid w:val="000E686A"/>
    <w:rsid w:val="000E6B1E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32A"/>
    <w:rsid w:val="00252D0C"/>
    <w:rsid w:val="00254EE3"/>
    <w:rsid w:val="002553FA"/>
    <w:rsid w:val="00255E6D"/>
    <w:rsid w:val="00271010"/>
    <w:rsid w:val="00276821"/>
    <w:rsid w:val="00283032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340B"/>
    <w:rsid w:val="002F4399"/>
    <w:rsid w:val="00302E08"/>
    <w:rsid w:val="0030666B"/>
    <w:rsid w:val="00320850"/>
    <w:rsid w:val="00321C2E"/>
    <w:rsid w:val="0032694F"/>
    <w:rsid w:val="003351E5"/>
    <w:rsid w:val="00337C7F"/>
    <w:rsid w:val="003436CD"/>
    <w:rsid w:val="00346988"/>
    <w:rsid w:val="00350722"/>
    <w:rsid w:val="003612FC"/>
    <w:rsid w:val="00370BEA"/>
    <w:rsid w:val="003727DA"/>
    <w:rsid w:val="00391C4E"/>
    <w:rsid w:val="003935D1"/>
    <w:rsid w:val="003947DF"/>
    <w:rsid w:val="003967D0"/>
    <w:rsid w:val="003A22F2"/>
    <w:rsid w:val="003A699B"/>
    <w:rsid w:val="003D2388"/>
    <w:rsid w:val="003E0CBB"/>
    <w:rsid w:val="003E4BE2"/>
    <w:rsid w:val="00412CE8"/>
    <w:rsid w:val="0041637B"/>
    <w:rsid w:val="00425EBA"/>
    <w:rsid w:val="004405D5"/>
    <w:rsid w:val="00444ADF"/>
    <w:rsid w:val="00451512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1346"/>
    <w:rsid w:val="005B62ED"/>
    <w:rsid w:val="005C2BFC"/>
    <w:rsid w:val="005C2C8B"/>
    <w:rsid w:val="005D0DF8"/>
    <w:rsid w:val="005D5790"/>
    <w:rsid w:val="005E310E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4D6E"/>
    <w:rsid w:val="006F7EC7"/>
    <w:rsid w:val="00702B9A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7232A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7F"/>
    <w:rsid w:val="008908C1"/>
    <w:rsid w:val="00890D11"/>
    <w:rsid w:val="00894B62"/>
    <w:rsid w:val="008A38DB"/>
    <w:rsid w:val="008A7D91"/>
    <w:rsid w:val="008A7F40"/>
    <w:rsid w:val="008B071C"/>
    <w:rsid w:val="008B4744"/>
    <w:rsid w:val="008B4791"/>
    <w:rsid w:val="008B7F23"/>
    <w:rsid w:val="008C2ACC"/>
    <w:rsid w:val="008C7354"/>
    <w:rsid w:val="008D10E0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0047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1F1C"/>
    <w:rsid w:val="009F3711"/>
    <w:rsid w:val="009F5FBB"/>
    <w:rsid w:val="00A0359D"/>
    <w:rsid w:val="00A14727"/>
    <w:rsid w:val="00A14F53"/>
    <w:rsid w:val="00A1619D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C6C05"/>
    <w:rsid w:val="00AD6138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BBA"/>
    <w:rsid w:val="00BD692E"/>
    <w:rsid w:val="00BE43C3"/>
    <w:rsid w:val="00BF5F3E"/>
    <w:rsid w:val="00C02752"/>
    <w:rsid w:val="00C13A8B"/>
    <w:rsid w:val="00C2487D"/>
    <w:rsid w:val="00C24C93"/>
    <w:rsid w:val="00C25FA1"/>
    <w:rsid w:val="00C30DFC"/>
    <w:rsid w:val="00C37463"/>
    <w:rsid w:val="00C57E33"/>
    <w:rsid w:val="00C64268"/>
    <w:rsid w:val="00C66091"/>
    <w:rsid w:val="00C70919"/>
    <w:rsid w:val="00C72AB6"/>
    <w:rsid w:val="00C81F6F"/>
    <w:rsid w:val="00C9017D"/>
    <w:rsid w:val="00C90DE3"/>
    <w:rsid w:val="00C91634"/>
    <w:rsid w:val="00C93987"/>
    <w:rsid w:val="00C97531"/>
    <w:rsid w:val="00CA17FC"/>
    <w:rsid w:val="00CB2704"/>
    <w:rsid w:val="00CC6778"/>
    <w:rsid w:val="00CD2B5F"/>
    <w:rsid w:val="00CE74B7"/>
    <w:rsid w:val="00CF5539"/>
    <w:rsid w:val="00D04075"/>
    <w:rsid w:val="00D06291"/>
    <w:rsid w:val="00D07A03"/>
    <w:rsid w:val="00D100A7"/>
    <w:rsid w:val="00D1571B"/>
    <w:rsid w:val="00D1751B"/>
    <w:rsid w:val="00D2361A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A520A"/>
    <w:rsid w:val="00DA77C9"/>
    <w:rsid w:val="00DC32CC"/>
    <w:rsid w:val="00DD0065"/>
    <w:rsid w:val="00DD2BD9"/>
    <w:rsid w:val="00E04BF1"/>
    <w:rsid w:val="00E07BAA"/>
    <w:rsid w:val="00E131B6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4AE8"/>
    <w:rsid w:val="00E774DC"/>
    <w:rsid w:val="00E80DA0"/>
    <w:rsid w:val="00E95555"/>
    <w:rsid w:val="00E95947"/>
    <w:rsid w:val="00EA1813"/>
    <w:rsid w:val="00EB062C"/>
    <w:rsid w:val="00EB0A63"/>
    <w:rsid w:val="00EB2FB5"/>
    <w:rsid w:val="00EB449C"/>
    <w:rsid w:val="00EB4788"/>
    <w:rsid w:val="00EC2762"/>
    <w:rsid w:val="00ED186F"/>
    <w:rsid w:val="00ED5807"/>
    <w:rsid w:val="00EE3BE6"/>
    <w:rsid w:val="00EF288F"/>
    <w:rsid w:val="00EF519B"/>
    <w:rsid w:val="00F00CBF"/>
    <w:rsid w:val="00F01A6A"/>
    <w:rsid w:val="00F024AF"/>
    <w:rsid w:val="00F02A64"/>
    <w:rsid w:val="00F05092"/>
    <w:rsid w:val="00F1399C"/>
    <w:rsid w:val="00F229D8"/>
    <w:rsid w:val="00F30417"/>
    <w:rsid w:val="00F340FB"/>
    <w:rsid w:val="00F42559"/>
    <w:rsid w:val="00F43E20"/>
    <w:rsid w:val="00F44A73"/>
    <w:rsid w:val="00F45790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BA61-BAEF-4706-8FFA-43CB0DBD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79</cp:revision>
  <cp:lastPrinted>2018-05-23T07:04:00Z</cp:lastPrinted>
  <dcterms:created xsi:type="dcterms:W3CDTF">2015-12-07T09:04:00Z</dcterms:created>
  <dcterms:modified xsi:type="dcterms:W3CDTF">2018-05-28T05:11:00Z</dcterms:modified>
</cp:coreProperties>
</file>